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A8" w:rsidRDefault="001B3AA8">
      <w:pPr>
        <w:pStyle w:val="Header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银川市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年科普基础设施建设项目</w:t>
      </w:r>
    </w:p>
    <w:p w:rsidR="001B3AA8" w:rsidRDefault="001B3AA8">
      <w:pPr>
        <w:pStyle w:val="Header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申报书</w:t>
      </w:r>
    </w:p>
    <w:p w:rsidR="001B3AA8" w:rsidRDefault="001B3AA8">
      <w:pPr>
        <w:snapToGrid w:val="0"/>
        <w:spacing w:line="480" w:lineRule="auto"/>
        <w:ind w:left="1915" w:hanging="1600"/>
        <w:rPr>
          <w:sz w:val="24"/>
        </w:rPr>
      </w:pPr>
    </w:p>
    <w:p w:rsidR="001B3AA8" w:rsidRDefault="001B3AA8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</w:p>
    <w:p w:rsidR="001B3AA8" w:rsidRDefault="001B3AA8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</w:p>
    <w:p w:rsidR="001B3AA8" w:rsidRDefault="001B3AA8" w:rsidP="00381AFC">
      <w:pPr>
        <w:pStyle w:val="Heading1"/>
        <w:spacing w:line="740" w:lineRule="exact"/>
        <w:ind w:firstLineChars="100" w:firstLine="31680"/>
        <w:rPr>
          <w:rFonts w:ascii="宋体" w:eastAsia="仿宋_GB2312"/>
          <w:b w:val="0"/>
          <w:spacing w:val="20"/>
          <w:sz w:val="32"/>
          <w:u w:val="single"/>
        </w:rPr>
      </w:pPr>
      <w:r>
        <w:rPr>
          <w:rFonts w:eastAsia="仿宋_GB2312" w:hint="eastAsia"/>
          <w:bCs w:val="0"/>
          <w:kern w:val="2"/>
          <w:sz w:val="32"/>
          <w:szCs w:val="24"/>
        </w:rPr>
        <w:t>项</w:t>
      </w:r>
      <w:r>
        <w:rPr>
          <w:rFonts w:eastAsia="仿宋_GB2312"/>
          <w:bCs w:val="0"/>
          <w:kern w:val="2"/>
          <w:sz w:val="32"/>
          <w:szCs w:val="24"/>
        </w:rPr>
        <w:t xml:space="preserve"> </w:t>
      </w:r>
      <w:r>
        <w:rPr>
          <w:rFonts w:eastAsia="仿宋_GB2312" w:hint="eastAsia"/>
          <w:bCs w:val="0"/>
          <w:kern w:val="2"/>
          <w:sz w:val="32"/>
          <w:szCs w:val="24"/>
        </w:rPr>
        <w:t>目</w:t>
      </w:r>
      <w:r>
        <w:rPr>
          <w:rFonts w:eastAsia="仿宋_GB2312"/>
          <w:bCs w:val="0"/>
          <w:kern w:val="2"/>
          <w:sz w:val="32"/>
          <w:szCs w:val="24"/>
        </w:rPr>
        <w:t xml:space="preserve"> </w:t>
      </w:r>
      <w:r>
        <w:rPr>
          <w:rFonts w:eastAsia="仿宋_GB2312" w:hint="eastAsia"/>
          <w:bCs w:val="0"/>
          <w:kern w:val="2"/>
          <w:sz w:val="32"/>
          <w:szCs w:val="24"/>
        </w:rPr>
        <w:t>名</w:t>
      </w:r>
      <w:r>
        <w:rPr>
          <w:rFonts w:eastAsia="仿宋_GB2312"/>
          <w:bCs w:val="0"/>
          <w:kern w:val="2"/>
          <w:sz w:val="32"/>
          <w:szCs w:val="24"/>
        </w:rPr>
        <w:t xml:space="preserve"> </w:t>
      </w:r>
      <w:r>
        <w:rPr>
          <w:rFonts w:eastAsia="仿宋_GB2312" w:hint="eastAsia"/>
          <w:bCs w:val="0"/>
          <w:kern w:val="2"/>
          <w:sz w:val="32"/>
          <w:szCs w:val="24"/>
        </w:rPr>
        <w:t>称：</w:t>
      </w:r>
      <w:r>
        <w:rPr>
          <w:rFonts w:ascii="宋体" w:eastAsia="仿宋_GB2312"/>
          <w:b w:val="0"/>
          <w:spacing w:val="20"/>
          <w:sz w:val="32"/>
          <w:u w:val="single"/>
        </w:rPr>
        <w:t xml:space="preserve">                     </w:t>
      </w:r>
    </w:p>
    <w:p w:rsidR="001B3AA8" w:rsidRDefault="001B3AA8" w:rsidP="00381AFC">
      <w:pPr>
        <w:pStyle w:val="Heading1"/>
        <w:spacing w:line="740" w:lineRule="exact"/>
        <w:ind w:firstLineChars="100" w:firstLine="31680"/>
        <w:rPr>
          <w:rFonts w:ascii="宋体" w:eastAsia="仿宋_GB2312"/>
          <w:b w:val="0"/>
          <w:spacing w:val="20"/>
          <w:sz w:val="32"/>
          <w:u w:val="single"/>
        </w:rPr>
      </w:pPr>
      <w:r>
        <w:rPr>
          <w:rFonts w:eastAsia="仿宋_GB2312" w:hint="eastAsia"/>
          <w:bCs w:val="0"/>
          <w:kern w:val="2"/>
          <w:sz w:val="32"/>
          <w:szCs w:val="24"/>
        </w:rPr>
        <w:t>项目申报单位：</w:t>
      </w:r>
      <w:r>
        <w:rPr>
          <w:rFonts w:ascii="宋体" w:eastAsia="仿宋_GB2312"/>
          <w:b w:val="0"/>
          <w:spacing w:val="20"/>
          <w:sz w:val="32"/>
          <w:u w:val="single"/>
        </w:rPr>
        <w:t xml:space="preserve">                    </w:t>
      </w:r>
    </w:p>
    <w:p w:rsidR="001B3AA8" w:rsidRDefault="001B3AA8">
      <w:pPr>
        <w:snapToGrid w:val="0"/>
        <w:spacing w:line="740" w:lineRule="exact"/>
        <w:ind w:firstLine="315"/>
        <w:rPr>
          <w:rFonts w:ascii="宋体" w:eastAsia="仿宋_GB2312"/>
          <w:b/>
          <w:spacing w:val="20"/>
          <w:sz w:val="32"/>
          <w:u w:val="single"/>
        </w:rPr>
      </w:pPr>
      <w:r>
        <w:rPr>
          <w:rFonts w:eastAsia="仿宋_GB2312" w:hint="eastAsia"/>
          <w:b/>
          <w:sz w:val="32"/>
        </w:rPr>
        <w:t>项目实施单位：</w:t>
      </w:r>
      <w:r>
        <w:rPr>
          <w:rFonts w:ascii="宋体" w:eastAsia="仿宋_GB2312"/>
          <w:b/>
          <w:spacing w:val="20"/>
          <w:sz w:val="32"/>
          <w:u w:val="single"/>
        </w:rPr>
        <w:t xml:space="preserve">                    </w:t>
      </w:r>
    </w:p>
    <w:p w:rsidR="001B3AA8" w:rsidRDefault="001B3AA8">
      <w:pPr>
        <w:snapToGrid w:val="0"/>
        <w:spacing w:line="740" w:lineRule="exact"/>
        <w:ind w:firstLine="315"/>
        <w:rPr>
          <w:rFonts w:ascii="宋体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项目管理部门：</w:t>
      </w:r>
      <w:r>
        <w:rPr>
          <w:rFonts w:eastAsia="仿宋_GB2312"/>
          <w:bCs/>
          <w:sz w:val="32"/>
          <w:u w:val="single"/>
        </w:rPr>
        <w:t xml:space="preserve">    </w:t>
      </w:r>
      <w:r>
        <w:rPr>
          <w:rFonts w:ascii="宋体" w:eastAsia="仿宋_GB2312" w:hAnsi="宋体" w:hint="eastAsia"/>
          <w:bCs/>
          <w:sz w:val="32"/>
          <w:u w:val="single"/>
        </w:rPr>
        <w:t>银川市科学技术协会</w:t>
      </w:r>
      <w:r>
        <w:rPr>
          <w:rFonts w:ascii="宋体" w:eastAsia="仿宋_GB2312" w:hAnsi="宋体"/>
          <w:bCs/>
          <w:sz w:val="32"/>
          <w:u w:val="single"/>
        </w:rPr>
        <w:t xml:space="preserve">  </w:t>
      </w:r>
      <w:r>
        <w:rPr>
          <w:rFonts w:ascii="宋体" w:hAnsi="宋体"/>
          <w:bCs/>
          <w:sz w:val="32"/>
          <w:u w:val="single"/>
        </w:rPr>
        <w:t xml:space="preserve"> </w:t>
      </w:r>
    </w:p>
    <w:p w:rsidR="001B3AA8" w:rsidRDefault="001B3AA8">
      <w:pPr>
        <w:snapToGrid w:val="0"/>
        <w:spacing w:line="740" w:lineRule="exact"/>
        <w:ind w:firstLine="315"/>
        <w:rPr>
          <w:rFonts w:ascii="宋体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项目实施时间：</w:t>
      </w:r>
      <w:r>
        <w:rPr>
          <w:rFonts w:eastAsia="仿宋_GB2312"/>
          <w:sz w:val="32"/>
          <w:u w:val="single"/>
        </w:rPr>
        <w:t xml:space="preserve"> 2019</w:t>
      </w:r>
      <w:r>
        <w:rPr>
          <w:rFonts w:ascii="宋体" w:hAnsi="宋体" w:hint="eastAsia"/>
          <w:bCs/>
          <w:sz w:val="32"/>
          <w:u w:val="single"/>
        </w:rPr>
        <w:t>年</w:t>
      </w:r>
      <w:r>
        <w:rPr>
          <w:rFonts w:ascii="宋体" w:hAnsi="宋体"/>
          <w:bCs/>
          <w:sz w:val="32"/>
          <w:u w:val="single"/>
        </w:rPr>
        <w:t>4</w:t>
      </w:r>
      <w:r>
        <w:rPr>
          <w:rFonts w:ascii="宋体" w:hAnsi="宋体" w:hint="eastAsia"/>
          <w:bCs/>
          <w:sz w:val="32"/>
          <w:u w:val="single"/>
        </w:rPr>
        <w:t>月至</w:t>
      </w:r>
      <w:r>
        <w:rPr>
          <w:rFonts w:ascii="宋体" w:hAnsi="宋体"/>
          <w:bCs/>
          <w:sz w:val="32"/>
          <w:u w:val="single"/>
        </w:rPr>
        <w:t>2019</w:t>
      </w:r>
      <w:r>
        <w:rPr>
          <w:rFonts w:ascii="宋体" w:hAnsi="宋体" w:hint="eastAsia"/>
          <w:bCs/>
          <w:sz w:val="32"/>
          <w:u w:val="single"/>
        </w:rPr>
        <w:t>年</w:t>
      </w:r>
      <w:r>
        <w:rPr>
          <w:rFonts w:ascii="宋体" w:hAnsi="宋体"/>
          <w:bCs/>
          <w:sz w:val="32"/>
          <w:u w:val="single"/>
        </w:rPr>
        <w:t>10</w:t>
      </w:r>
      <w:r>
        <w:rPr>
          <w:rFonts w:ascii="宋体" w:hAnsi="宋体" w:hint="eastAsia"/>
          <w:bCs/>
          <w:sz w:val="32"/>
          <w:u w:val="single"/>
        </w:rPr>
        <w:t>月</w:t>
      </w:r>
    </w:p>
    <w:p w:rsidR="001B3AA8" w:rsidRDefault="001B3AA8">
      <w:pPr>
        <w:snapToGrid w:val="0"/>
        <w:spacing w:line="480" w:lineRule="auto"/>
        <w:ind w:firstLine="315"/>
        <w:jc w:val="center"/>
        <w:rPr>
          <w:rFonts w:ascii="宋体"/>
          <w:bCs/>
          <w:sz w:val="32"/>
        </w:rPr>
      </w:pPr>
    </w:p>
    <w:p w:rsidR="001B3AA8" w:rsidRDefault="001B3AA8">
      <w:pPr>
        <w:snapToGrid w:val="0"/>
        <w:spacing w:line="480" w:lineRule="auto"/>
        <w:ind w:firstLine="315"/>
        <w:jc w:val="center"/>
        <w:rPr>
          <w:rFonts w:ascii="宋体"/>
          <w:bCs/>
          <w:sz w:val="32"/>
        </w:rPr>
      </w:pPr>
    </w:p>
    <w:p w:rsidR="001B3AA8" w:rsidRDefault="001B3AA8">
      <w:pPr>
        <w:snapToGrid w:val="0"/>
        <w:spacing w:line="480" w:lineRule="auto"/>
        <w:ind w:firstLine="315"/>
        <w:jc w:val="center"/>
        <w:rPr>
          <w:rFonts w:ascii="宋体"/>
          <w:bCs/>
          <w:sz w:val="32"/>
        </w:rPr>
      </w:pPr>
      <w:r>
        <w:rPr>
          <w:rFonts w:ascii="宋体" w:hAnsi="宋体" w:hint="eastAsia"/>
          <w:bCs/>
          <w:sz w:val="32"/>
        </w:rPr>
        <w:t>银川市科学技术协会</w:t>
      </w:r>
    </w:p>
    <w:p w:rsidR="001B3AA8" w:rsidRDefault="001B3AA8">
      <w:pPr>
        <w:snapToGrid w:val="0"/>
        <w:spacing w:line="480" w:lineRule="auto"/>
        <w:ind w:firstLine="315"/>
        <w:jc w:val="center"/>
        <w:rPr>
          <w:rFonts w:ascii="宋体"/>
          <w:bCs/>
          <w:sz w:val="32"/>
        </w:rPr>
      </w:pPr>
      <w:r>
        <w:rPr>
          <w:rFonts w:ascii="宋体" w:hAnsi="宋体"/>
          <w:bCs/>
          <w:sz w:val="32"/>
        </w:rPr>
        <w:t>2019</w:t>
      </w:r>
      <w:r>
        <w:rPr>
          <w:rFonts w:ascii="宋体" w:hAnsi="宋体" w:hint="eastAsia"/>
          <w:bCs/>
          <w:sz w:val="32"/>
        </w:rPr>
        <w:t>年</w:t>
      </w:r>
      <w:r>
        <w:rPr>
          <w:rFonts w:ascii="宋体" w:hAnsi="宋体"/>
          <w:bCs/>
          <w:sz w:val="32"/>
        </w:rPr>
        <w:t>3</w:t>
      </w:r>
      <w:r>
        <w:rPr>
          <w:rFonts w:ascii="宋体" w:hAnsi="宋体" w:hint="eastAsia"/>
          <w:bCs/>
          <w:sz w:val="32"/>
        </w:rPr>
        <w:t>月</w:t>
      </w:r>
    </w:p>
    <w:p w:rsidR="001B3AA8" w:rsidRDefault="001B3AA8">
      <w:pPr>
        <w:snapToGrid w:val="0"/>
        <w:spacing w:line="480" w:lineRule="auto"/>
        <w:rPr>
          <w:rFonts w:ascii="宋体"/>
          <w:bCs/>
          <w:sz w:val="32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1138"/>
        <w:gridCol w:w="404"/>
        <w:gridCol w:w="1952"/>
        <w:gridCol w:w="495"/>
        <w:gridCol w:w="300"/>
        <w:gridCol w:w="753"/>
        <w:gridCol w:w="312"/>
        <w:gridCol w:w="631"/>
        <w:gridCol w:w="2089"/>
      </w:tblGrid>
      <w:tr w:rsidR="001B3AA8">
        <w:trPr>
          <w:trHeight w:val="90"/>
          <w:jc w:val="center"/>
        </w:trPr>
        <w:tc>
          <w:tcPr>
            <w:tcW w:w="8861" w:type="dxa"/>
            <w:gridSpan w:val="10"/>
            <w:vAlign w:val="center"/>
          </w:tcPr>
          <w:p w:rsidR="001B3AA8" w:rsidRDefault="001B3AA8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一、项目申报单位情况</w:t>
            </w:r>
          </w:p>
        </w:tc>
      </w:tr>
      <w:tr w:rsidR="001B3AA8">
        <w:trPr>
          <w:trHeight w:val="564"/>
          <w:jc w:val="center"/>
        </w:trPr>
        <w:tc>
          <w:tcPr>
            <w:tcW w:w="1925" w:type="dxa"/>
            <w:gridSpan w:val="2"/>
            <w:vAlign w:val="center"/>
          </w:tcPr>
          <w:p w:rsidR="001B3AA8" w:rsidRDefault="001B3AA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项目申报单位</w:t>
            </w:r>
          </w:p>
        </w:tc>
        <w:tc>
          <w:tcPr>
            <w:tcW w:w="6936" w:type="dxa"/>
            <w:gridSpan w:val="8"/>
            <w:vAlign w:val="center"/>
          </w:tcPr>
          <w:p w:rsidR="001B3AA8" w:rsidRDefault="001B3AA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（盖章）</w:t>
            </w:r>
            <w:r>
              <w:rPr>
                <w:rFonts w:ascii="宋体" w:hAnsi="宋体"/>
                <w:bCs/>
                <w:sz w:val="24"/>
              </w:rPr>
              <w:t xml:space="preserve">           </w:t>
            </w:r>
          </w:p>
        </w:tc>
      </w:tr>
      <w:tr w:rsidR="001B3AA8">
        <w:trPr>
          <w:trHeight w:val="564"/>
          <w:jc w:val="center"/>
        </w:trPr>
        <w:tc>
          <w:tcPr>
            <w:tcW w:w="1925" w:type="dxa"/>
            <w:gridSpan w:val="2"/>
            <w:vAlign w:val="center"/>
          </w:tcPr>
          <w:p w:rsidR="001B3AA8" w:rsidRDefault="001B3AA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申报单位负责人</w:t>
            </w:r>
          </w:p>
        </w:tc>
        <w:tc>
          <w:tcPr>
            <w:tcW w:w="2851" w:type="dxa"/>
            <w:gridSpan w:val="3"/>
            <w:vAlign w:val="center"/>
          </w:tcPr>
          <w:p w:rsidR="001B3AA8" w:rsidRDefault="001B3AA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1B3AA8" w:rsidRDefault="001B3AA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2720" w:type="dxa"/>
            <w:gridSpan w:val="2"/>
            <w:vAlign w:val="center"/>
          </w:tcPr>
          <w:p w:rsidR="001B3AA8" w:rsidRDefault="001B3AA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B3AA8">
        <w:trPr>
          <w:trHeight w:val="564"/>
          <w:jc w:val="center"/>
        </w:trPr>
        <w:tc>
          <w:tcPr>
            <w:tcW w:w="1925" w:type="dxa"/>
            <w:gridSpan w:val="2"/>
            <w:vAlign w:val="center"/>
          </w:tcPr>
          <w:p w:rsidR="001B3AA8" w:rsidRDefault="001B3AA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项目实施地址</w:t>
            </w:r>
          </w:p>
        </w:tc>
        <w:tc>
          <w:tcPr>
            <w:tcW w:w="6936" w:type="dxa"/>
            <w:gridSpan w:val="8"/>
            <w:vAlign w:val="center"/>
          </w:tcPr>
          <w:p w:rsidR="001B3AA8" w:rsidRDefault="001B3AA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</w:t>
            </w:r>
          </w:p>
        </w:tc>
      </w:tr>
      <w:tr w:rsidR="001B3AA8">
        <w:trPr>
          <w:trHeight w:val="564"/>
          <w:jc w:val="center"/>
        </w:trPr>
        <w:tc>
          <w:tcPr>
            <w:tcW w:w="1925" w:type="dxa"/>
            <w:gridSpan w:val="2"/>
            <w:vAlign w:val="center"/>
          </w:tcPr>
          <w:p w:rsidR="001B3AA8" w:rsidRDefault="001B3AA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项目实施单位</w:t>
            </w:r>
          </w:p>
        </w:tc>
        <w:tc>
          <w:tcPr>
            <w:tcW w:w="6936" w:type="dxa"/>
            <w:gridSpan w:val="8"/>
            <w:vAlign w:val="center"/>
          </w:tcPr>
          <w:p w:rsidR="001B3AA8" w:rsidRDefault="001B3AA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（盖章）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</w:p>
        </w:tc>
      </w:tr>
      <w:tr w:rsidR="001B3AA8">
        <w:trPr>
          <w:trHeight w:val="564"/>
          <w:jc w:val="center"/>
        </w:trPr>
        <w:tc>
          <w:tcPr>
            <w:tcW w:w="1925" w:type="dxa"/>
            <w:gridSpan w:val="2"/>
            <w:vAlign w:val="center"/>
          </w:tcPr>
          <w:p w:rsidR="001B3AA8" w:rsidRDefault="001B3AA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2851" w:type="dxa"/>
            <w:gridSpan w:val="3"/>
            <w:vAlign w:val="center"/>
          </w:tcPr>
          <w:p w:rsidR="001B3AA8" w:rsidRDefault="001B3AA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1B3AA8" w:rsidRDefault="001B3AA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2720" w:type="dxa"/>
            <w:gridSpan w:val="2"/>
            <w:vAlign w:val="center"/>
          </w:tcPr>
          <w:p w:rsidR="001B3AA8" w:rsidRDefault="001B3AA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B3AA8">
        <w:trPr>
          <w:trHeight w:val="664"/>
          <w:jc w:val="center"/>
        </w:trPr>
        <w:tc>
          <w:tcPr>
            <w:tcW w:w="8861" w:type="dxa"/>
            <w:gridSpan w:val="10"/>
            <w:vAlign w:val="center"/>
          </w:tcPr>
          <w:p w:rsidR="001B3AA8" w:rsidRDefault="001B3AA8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二、项目内容（附详细实施方案）</w:t>
            </w:r>
          </w:p>
        </w:tc>
      </w:tr>
      <w:tr w:rsidR="001B3AA8">
        <w:trPr>
          <w:trHeight w:val="4050"/>
          <w:jc w:val="center"/>
        </w:trPr>
        <w:tc>
          <w:tcPr>
            <w:tcW w:w="8861" w:type="dxa"/>
            <w:gridSpan w:val="10"/>
          </w:tcPr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宋体"/>
                <w:sz w:val="24"/>
              </w:rPr>
            </w:pPr>
          </w:p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宋体"/>
                <w:sz w:val="24"/>
              </w:rPr>
            </w:pPr>
          </w:p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宋体"/>
                <w:sz w:val="24"/>
              </w:rPr>
            </w:pPr>
          </w:p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宋体"/>
                <w:sz w:val="24"/>
              </w:rPr>
            </w:pPr>
          </w:p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宋体"/>
                <w:sz w:val="24"/>
              </w:rPr>
            </w:pPr>
          </w:p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宋体"/>
                <w:sz w:val="24"/>
              </w:rPr>
            </w:pPr>
          </w:p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宋体"/>
                <w:sz w:val="24"/>
              </w:rPr>
            </w:pPr>
          </w:p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宋体"/>
                <w:sz w:val="24"/>
              </w:rPr>
            </w:pPr>
          </w:p>
        </w:tc>
      </w:tr>
      <w:tr w:rsidR="001B3AA8">
        <w:trPr>
          <w:trHeight w:val="90"/>
          <w:jc w:val="center"/>
        </w:trPr>
        <w:tc>
          <w:tcPr>
            <w:tcW w:w="8861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三、项目实施进度</w:t>
            </w:r>
          </w:p>
        </w:tc>
      </w:tr>
      <w:tr w:rsidR="001B3AA8">
        <w:trPr>
          <w:trHeight w:val="820"/>
          <w:jc w:val="center"/>
        </w:trPr>
        <w:tc>
          <w:tcPr>
            <w:tcW w:w="8861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B3AA8" w:rsidRDefault="001B3AA8" w:rsidP="001B3AA8">
            <w:pPr>
              <w:spacing w:line="580" w:lineRule="exact"/>
              <w:ind w:firstLineChars="20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B3AA8">
        <w:trPr>
          <w:trHeight w:val="479"/>
          <w:jc w:val="center"/>
        </w:trPr>
        <w:tc>
          <w:tcPr>
            <w:tcW w:w="8861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四、项目经费预算</w:t>
            </w:r>
            <w:r>
              <w:rPr>
                <w:rFonts w:eastAsia="黑体"/>
                <w:bCs/>
                <w:sz w:val="28"/>
              </w:rPr>
              <w:t xml:space="preserve">              </w:t>
            </w:r>
          </w:p>
        </w:tc>
      </w:tr>
      <w:tr w:rsidR="001B3AA8">
        <w:trPr>
          <w:trHeight w:val="90"/>
          <w:jc w:val="center"/>
        </w:trPr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48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85" w:type="dxa"/>
            <w:gridSpan w:val="8"/>
            <w:tcBorders>
              <w:lef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48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拟支出明细内容</w:t>
            </w:r>
          </w:p>
        </w:tc>
        <w:tc>
          <w:tcPr>
            <w:tcW w:w="2089" w:type="dxa"/>
            <w:tcBorders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48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金额</w:t>
            </w:r>
          </w:p>
        </w:tc>
      </w:tr>
      <w:tr w:rsidR="001B3AA8">
        <w:trPr>
          <w:trHeight w:val="359"/>
          <w:jc w:val="center"/>
        </w:trPr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5985" w:type="dxa"/>
            <w:gridSpan w:val="8"/>
            <w:tcBorders>
              <w:left w:val="single" w:sz="4" w:space="0" w:color="000000"/>
            </w:tcBorders>
            <w:vAlign w:val="center"/>
          </w:tcPr>
          <w:p w:rsidR="001B3AA8" w:rsidRDefault="001B3AA8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9" w:type="dxa"/>
            <w:tcBorders>
              <w:right w:val="single" w:sz="4" w:space="0" w:color="000000"/>
            </w:tcBorders>
            <w:vAlign w:val="center"/>
          </w:tcPr>
          <w:p w:rsidR="001B3AA8" w:rsidRDefault="001B3AA8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3AA8">
        <w:trPr>
          <w:trHeight w:val="90"/>
          <w:jc w:val="center"/>
        </w:trPr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5985" w:type="dxa"/>
            <w:gridSpan w:val="8"/>
            <w:tcBorders>
              <w:left w:val="single" w:sz="4" w:space="0" w:color="000000"/>
            </w:tcBorders>
            <w:vAlign w:val="center"/>
          </w:tcPr>
          <w:p w:rsidR="001B3AA8" w:rsidRDefault="001B3AA8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9" w:type="dxa"/>
            <w:tcBorders>
              <w:right w:val="single" w:sz="4" w:space="0" w:color="000000"/>
            </w:tcBorders>
            <w:vAlign w:val="center"/>
          </w:tcPr>
          <w:p w:rsidR="001B3AA8" w:rsidRDefault="001B3AA8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3AA8">
        <w:trPr>
          <w:trHeight w:val="580"/>
          <w:jc w:val="center"/>
        </w:trPr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5985" w:type="dxa"/>
            <w:gridSpan w:val="8"/>
            <w:tcBorders>
              <w:left w:val="single" w:sz="4" w:space="0" w:color="000000"/>
            </w:tcBorders>
            <w:vAlign w:val="center"/>
          </w:tcPr>
          <w:p w:rsidR="001B3AA8" w:rsidRDefault="001B3AA8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89" w:type="dxa"/>
            <w:tcBorders>
              <w:right w:val="single" w:sz="4" w:space="0" w:color="000000"/>
            </w:tcBorders>
            <w:vAlign w:val="center"/>
          </w:tcPr>
          <w:p w:rsidR="001B3AA8" w:rsidRDefault="001B3AA8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1B3AA8">
        <w:trPr>
          <w:trHeight w:val="516"/>
          <w:jc w:val="center"/>
        </w:trPr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5985" w:type="dxa"/>
            <w:gridSpan w:val="8"/>
            <w:tcBorders>
              <w:left w:val="single" w:sz="4" w:space="0" w:color="000000"/>
            </w:tcBorders>
            <w:vAlign w:val="center"/>
          </w:tcPr>
          <w:p w:rsidR="001B3AA8" w:rsidRDefault="001B3AA8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9" w:type="dxa"/>
            <w:tcBorders>
              <w:right w:val="single" w:sz="4" w:space="0" w:color="000000"/>
            </w:tcBorders>
            <w:vAlign w:val="center"/>
          </w:tcPr>
          <w:p w:rsidR="001B3AA8" w:rsidRDefault="001B3AA8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3AA8">
        <w:trPr>
          <w:trHeight w:val="516"/>
          <w:jc w:val="center"/>
        </w:trPr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5985" w:type="dxa"/>
            <w:gridSpan w:val="8"/>
            <w:tcBorders>
              <w:left w:val="single" w:sz="4" w:space="0" w:color="000000"/>
            </w:tcBorders>
            <w:vAlign w:val="center"/>
          </w:tcPr>
          <w:p w:rsidR="001B3AA8" w:rsidRDefault="001B3AA8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9" w:type="dxa"/>
            <w:tcBorders>
              <w:right w:val="single" w:sz="4" w:space="0" w:color="000000"/>
            </w:tcBorders>
            <w:vAlign w:val="center"/>
          </w:tcPr>
          <w:p w:rsidR="001B3AA8" w:rsidRDefault="001B3AA8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3AA8">
        <w:trPr>
          <w:trHeight w:val="516"/>
          <w:jc w:val="center"/>
        </w:trPr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5985" w:type="dxa"/>
            <w:gridSpan w:val="8"/>
            <w:tcBorders>
              <w:left w:val="single" w:sz="4" w:space="0" w:color="000000"/>
            </w:tcBorders>
            <w:vAlign w:val="center"/>
          </w:tcPr>
          <w:p w:rsidR="001B3AA8" w:rsidRDefault="001B3AA8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9" w:type="dxa"/>
            <w:tcBorders>
              <w:right w:val="single" w:sz="4" w:space="0" w:color="000000"/>
            </w:tcBorders>
            <w:vAlign w:val="center"/>
          </w:tcPr>
          <w:p w:rsidR="001B3AA8" w:rsidRDefault="001B3AA8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3AA8">
        <w:trPr>
          <w:trHeight w:val="516"/>
          <w:jc w:val="center"/>
        </w:trPr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8074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大写（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小写（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1B3AA8">
        <w:trPr>
          <w:trHeight w:val="513"/>
          <w:jc w:val="center"/>
        </w:trPr>
        <w:tc>
          <w:tcPr>
            <w:tcW w:w="787" w:type="dxa"/>
            <w:tcBorders>
              <w:lef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其中</w:t>
            </w:r>
          </w:p>
        </w:tc>
        <w:tc>
          <w:tcPr>
            <w:tcW w:w="1542" w:type="dxa"/>
            <w:gridSpan w:val="2"/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自筹金额</w:t>
            </w:r>
          </w:p>
        </w:tc>
        <w:tc>
          <w:tcPr>
            <w:tcW w:w="1952" w:type="dxa"/>
            <w:tcBorders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tcBorders>
              <w:lef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项目补贴</w:t>
            </w:r>
          </w:p>
        </w:tc>
        <w:tc>
          <w:tcPr>
            <w:tcW w:w="3032" w:type="dxa"/>
            <w:gridSpan w:val="3"/>
            <w:tcBorders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1B3AA8">
        <w:trPr>
          <w:trHeight w:val="380"/>
          <w:jc w:val="center"/>
        </w:trPr>
        <w:tc>
          <w:tcPr>
            <w:tcW w:w="8861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五、申报单位签署意见</w:t>
            </w:r>
            <w:r>
              <w:rPr>
                <w:rFonts w:eastAsia="黑体"/>
                <w:bCs/>
                <w:sz w:val="28"/>
              </w:rPr>
              <w:t xml:space="preserve">  </w:t>
            </w:r>
          </w:p>
        </w:tc>
      </w:tr>
      <w:tr w:rsidR="001B3AA8">
        <w:trPr>
          <w:trHeight w:val="2280"/>
          <w:jc w:val="center"/>
        </w:trPr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申报单位</w:t>
            </w:r>
          </w:p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49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</w:p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spacing w:line="640" w:lineRule="exact"/>
              <w:jc w:val="lef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实施单位</w:t>
            </w:r>
          </w:p>
          <w:p w:rsidR="001B3AA8" w:rsidRDefault="001B3AA8">
            <w:pPr>
              <w:spacing w:line="640" w:lineRule="exact"/>
              <w:jc w:val="lef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7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rPr>
                <w:rFonts w:ascii="宋体"/>
                <w:b/>
                <w:sz w:val="28"/>
                <w:szCs w:val="28"/>
              </w:rPr>
            </w:pPr>
          </w:p>
          <w:p w:rsidR="001B3AA8" w:rsidRDefault="001B3AA8">
            <w:pPr>
              <w:pStyle w:val="BodyText"/>
              <w:spacing w:line="64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        </w:t>
            </w:r>
          </w:p>
          <w:p w:rsidR="001B3AA8" w:rsidRDefault="001B3AA8" w:rsidP="001B3AA8">
            <w:pPr>
              <w:pStyle w:val="BodyText"/>
              <w:spacing w:line="640" w:lineRule="exact"/>
              <w:ind w:firstLineChars="500" w:firstLine="3168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（盖章）</w:t>
            </w:r>
          </w:p>
        </w:tc>
      </w:tr>
      <w:tr w:rsidR="001B3AA8">
        <w:trPr>
          <w:trHeight w:val="539"/>
          <w:jc w:val="center"/>
        </w:trPr>
        <w:tc>
          <w:tcPr>
            <w:tcW w:w="8861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六、市科协评审意见</w:t>
            </w:r>
            <w:r>
              <w:rPr>
                <w:rFonts w:eastAsia="黑体"/>
                <w:bCs/>
                <w:sz w:val="28"/>
              </w:rPr>
              <w:t xml:space="preserve">  </w:t>
            </w:r>
          </w:p>
        </w:tc>
      </w:tr>
      <w:tr w:rsidR="001B3AA8">
        <w:trPr>
          <w:trHeight w:val="542"/>
          <w:jc w:val="center"/>
        </w:trPr>
        <w:tc>
          <w:tcPr>
            <w:tcW w:w="7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评审意见</w:t>
            </w:r>
          </w:p>
        </w:tc>
        <w:tc>
          <w:tcPr>
            <w:tcW w:w="349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spacing w:line="640" w:lineRule="exact"/>
              <w:jc w:val="lef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成员签字</w:t>
            </w:r>
          </w:p>
        </w:tc>
        <w:tc>
          <w:tcPr>
            <w:tcW w:w="37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rPr>
                <w:rFonts w:ascii="宋体"/>
                <w:b/>
                <w:szCs w:val="21"/>
              </w:rPr>
            </w:pPr>
          </w:p>
        </w:tc>
      </w:tr>
      <w:tr w:rsidR="001B3AA8">
        <w:trPr>
          <w:trHeight w:val="567"/>
          <w:jc w:val="center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spacing w:line="640" w:lineRule="exact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7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rPr>
                <w:rFonts w:ascii="宋体"/>
                <w:b/>
                <w:szCs w:val="21"/>
              </w:rPr>
            </w:pPr>
          </w:p>
        </w:tc>
      </w:tr>
      <w:tr w:rsidR="001B3AA8">
        <w:trPr>
          <w:trHeight w:val="417"/>
          <w:jc w:val="center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spacing w:line="640" w:lineRule="exact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7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rPr>
                <w:rFonts w:ascii="宋体"/>
                <w:b/>
                <w:szCs w:val="21"/>
              </w:rPr>
            </w:pPr>
          </w:p>
        </w:tc>
      </w:tr>
      <w:tr w:rsidR="001B3AA8">
        <w:trPr>
          <w:trHeight w:val="570"/>
          <w:jc w:val="center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spacing w:line="640" w:lineRule="exact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7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rPr>
                <w:rFonts w:ascii="宋体"/>
                <w:b/>
                <w:szCs w:val="21"/>
              </w:rPr>
            </w:pPr>
          </w:p>
        </w:tc>
      </w:tr>
      <w:tr w:rsidR="001B3AA8">
        <w:trPr>
          <w:trHeight w:val="184"/>
          <w:jc w:val="center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spacing w:line="640" w:lineRule="exact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7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AA8" w:rsidRDefault="001B3AA8">
            <w:pPr>
              <w:pStyle w:val="BodyText"/>
              <w:spacing w:line="640" w:lineRule="exact"/>
              <w:rPr>
                <w:rFonts w:ascii="宋体"/>
                <w:b/>
                <w:szCs w:val="21"/>
              </w:rPr>
            </w:pPr>
          </w:p>
        </w:tc>
      </w:tr>
    </w:tbl>
    <w:p w:rsidR="001B3AA8" w:rsidRDefault="001B3AA8">
      <w:pPr>
        <w:adjustRightInd w:val="0"/>
        <w:snapToGrid w:val="0"/>
        <w:spacing w:line="120" w:lineRule="exact"/>
      </w:pPr>
    </w:p>
    <w:sectPr w:rsidR="001B3AA8" w:rsidSect="00DB25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5B8"/>
    <w:rsid w:val="001B3AA8"/>
    <w:rsid w:val="00320AE9"/>
    <w:rsid w:val="00381AFC"/>
    <w:rsid w:val="00831321"/>
    <w:rsid w:val="00DB25B8"/>
    <w:rsid w:val="0CA3450E"/>
    <w:rsid w:val="195C6266"/>
    <w:rsid w:val="2D5B7A2D"/>
    <w:rsid w:val="30643990"/>
    <w:rsid w:val="380259D0"/>
    <w:rsid w:val="41E64960"/>
    <w:rsid w:val="45CD789B"/>
    <w:rsid w:val="4DF6585D"/>
    <w:rsid w:val="55987146"/>
    <w:rsid w:val="6697438F"/>
    <w:rsid w:val="69BA0E16"/>
    <w:rsid w:val="711F1163"/>
    <w:rsid w:val="763F5079"/>
    <w:rsid w:val="78A3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B8"/>
    <w:pPr>
      <w:widowControl w:val="0"/>
      <w:jc w:val="both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5B8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731"/>
    <w:rPr>
      <w:rFonts w:cs="Times New Roman"/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DB25B8"/>
  </w:style>
  <w:style w:type="character" w:customStyle="1" w:styleId="BodyTextChar">
    <w:name w:val="Body Text Char"/>
    <w:basedOn w:val="DefaultParagraphFont"/>
    <w:link w:val="BodyText"/>
    <w:uiPriority w:val="99"/>
    <w:semiHidden/>
    <w:rsid w:val="00140731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rsid w:val="00DB2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073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B2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073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B25B8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">
    <w:name w:val="Char"/>
    <w:basedOn w:val="Normal"/>
    <w:next w:val="Normal"/>
    <w:uiPriority w:val="99"/>
    <w:rsid w:val="00DB25B8"/>
    <w:pPr>
      <w:tabs>
        <w:tab w:val="left" w:pos="907"/>
        <w:tab w:val="left" w:pos="1360"/>
      </w:tabs>
      <w:ind w:left="1360" w:hanging="720"/>
    </w:pPr>
    <w:rPr>
      <w:color w:val="222222"/>
    </w:rPr>
  </w:style>
  <w:style w:type="character" w:styleId="PageNumber">
    <w:name w:val="page number"/>
    <w:basedOn w:val="DefaultParagraphFont"/>
    <w:uiPriority w:val="99"/>
    <w:rsid w:val="00DB25B8"/>
    <w:rPr>
      <w:rFonts w:cs="Times New Roman"/>
    </w:rPr>
  </w:style>
  <w:style w:type="table" w:styleId="TableGrid">
    <w:name w:val="Table Grid"/>
    <w:basedOn w:val="TableNormal"/>
    <w:uiPriority w:val="99"/>
    <w:rsid w:val="00DB25B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102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银科协发〔2019〕16号</dc:title>
  <dc:subject/>
  <dc:creator>Administrator</dc:creator>
  <cp:keywords/>
  <dc:description/>
  <cp:lastModifiedBy>AutoBVT</cp:lastModifiedBy>
  <cp:revision>2</cp:revision>
  <cp:lastPrinted>2019-03-21T02:51:00Z</cp:lastPrinted>
  <dcterms:created xsi:type="dcterms:W3CDTF">2019-03-22T08:44:00Z</dcterms:created>
  <dcterms:modified xsi:type="dcterms:W3CDTF">2019-03-22T08:44:00Z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2052-9.1.0.5154</vt:lpwstr>
  </property>
</Properties>
</file>