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 xml:space="preserve">附件6  </w:t>
      </w:r>
      <w:bookmarkEnd w:id="0"/>
      <w:r>
        <w:rPr>
          <w:rFonts w:hint="eastAsia" w:ascii="宋体" w:hAnsi="宋体"/>
          <w:sz w:val="30"/>
          <w:szCs w:val="30"/>
        </w:rPr>
        <w:t xml:space="preserve">   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银川市青少年科技教育志愿服务活动“筑梦科技”行动申请表</w:t>
      </w:r>
    </w:p>
    <w:p>
      <w:pPr>
        <w:spacing w:line="240" w:lineRule="exact"/>
        <w:rPr>
          <w:rFonts w:ascii="宋体" w:hAnsi="宋体"/>
          <w:b/>
          <w:spacing w:val="-10"/>
          <w:sz w:val="36"/>
          <w:szCs w:val="36"/>
        </w:rPr>
      </w:pPr>
    </w:p>
    <w:tbl>
      <w:tblPr>
        <w:tblStyle w:val="7"/>
        <w:tblW w:w="955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7"/>
        <w:gridCol w:w="2835"/>
        <w:gridCol w:w="1865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申请单位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活动负责人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联系电话</w:t>
            </w:r>
          </w:p>
        </w:tc>
        <w:tc>
          <w:tcPr>
            <w:tcW w:w="250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所需科技教育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志愿服务类型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□人工智能类  □3D打印类   □科普讲座/报告类</w:t>
            </w:r>
          </w:p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□科学实验类  □线上科普类 </w:t>
            </w:r>
            <w:r>
              <w:rPr>
                <w:rFonts w:hint="eastAsia" w:ascii="楷体" w:hAnsi="楷体" w:eastAsia="楷体"/>
                <w:sz w:val="10"/>
                <w:szCs w:val="10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□航空航海科普/模型类   </w:t>
            </w:r>
          </w:p>
          <w:p>
            <w:pPr>
              <w:spacing w:line="440" w:lineRule="exact"/>
              <w:contextualSpacing/>
              <w:rPr>
                <w:rFonts w:hAnsi="仿宋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□其它＿＿＿＿＿＿＿＿＿＿＿＿＿＿＿＿＿＿＿＿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活动形式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□线上  □线下  □线上线下相结合  □其它＿＿＿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活动次数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□一次  □一周一次  □一月一次  □其它＿＿＿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活动时长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□1节课  □2节课  □半天  □全天  □其它＿＿＿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pacing w:val="-20"/>
                <w:sz w:val="30"/>
                <w:szCs w:val="30"/>
              </w:rPr>
            </w:pPr>
            <w:r>
              <w:rPr>
                <w:rFonts w:hint="eastAsia" w:hAnsi="仿宋"/>
                <w:b/>
                <w:spacing w:val="-20"/>
                <w:sz w:val="30"/>
                <w:szCs w:val="30"/>
              </w:rPr>
              <w:t>是否有意向性组织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□否（需要派单）□是（组织名称：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志愿服务地点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35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申请单位意见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spacing w:line="440" w:lineRule="exact"/>
              <w:contextualSpacing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440" w:lineRule="exact"/>
              <w:ind w:firstLine="2099" w:firstLineChars="656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2099" w:firstLineChars="656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单位公章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 w:eastAsia="宋体"/>
          <w:b/>
          <w:kern w:val="2"/>
          <w:sz w:val="36"/>
          <w:szCs w:val="36"/>
          <w:lang w:val="en-US" w:eastAsia="zh-CN" w:bidi="ar-SA"/>
        </w:rPr>
        <w:pict>
          <v:shape id="Straight Connector 2" o:spid="_x0000_s1026" type="#_x0000_t32" style="position:absolute;left:0;margin-left:-63.1pt;margin-top:17.7pt;height:2.25pt;width:616.4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派单回执表</w:t>
      </w:r>
    </w:p>
    <w:tbl>
      <w:tblPr>
        <w:tblStyle w:val="7"/>
        <w:tblW w:w="941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26"/>
        <w:gridCol w:w="1729"/>
        <w:gridCol w:w="1200"/>
        <w:gridCol w:w="332"/>
        <w:gridCol w:w="567"/>
        <w:gridCol w:w="893"/>
        <w:gridCol w:w="808"/>
        <w:gridCol w:w="5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派单单位意见</w:t>
            </w:r>
          </w:p>
        </w:tc>
        <w:tc>
          <w:tcPr>
            <w:tcW w:w="7061" w:type="dxa"/>
            <w:gridSpan w:val="7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□同意</w:t>
            </w:r>
            <w:r>
              <w:rPr>
                <w:rFonts w:hint="eastAsia" w:ascii="楷体" w:hAnsi="楷体" w:eastAsia="楷体"/>
                <w:szCs w:val="21"/>
              </w:rPr>
              <w:t>（单位盖章有效）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□不同意＿＿＿＿＿＿＿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555" w:type="dxa"/>
            <w:gridSpan w:val="3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接单志愿服务组织名称</w:t>
            </w:r>
          </w:p>
        </w:tc>
        <w:tc>
          <w:tcPr>
            <w:tcW w:w="5861" w:type="dxa"/>
            <w:gridSpan w:val="6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555" w:type="dxa"/>
            <w:gridSpan w:val="3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志愿服务组织负责人姓名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62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志愿服务类型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□人工智能类</w:t>
            </w:r>
          </w:p>
          <w:p>
            <w:pPr>
              <w:spacing w:line="40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□3D打印类</w:t>
            </w:r>
          </w:p>
          <w:p>
            <w:pPr>
              <w:spacing w:line="40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□科普讲座/报告类</w:t>
            </w:r>
          </w:p>
          <w:p>
            <w:pPr>
              <w:spacing w:line="400" w:lineRule="exact"/>
              <w:contextualSpacing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□科学实验类</w:t>
            </w:r>
          </w:p>
          <w:p>
            <w:pPr>
              <w:spacing w:line="400" w:lineRule="exact"/>
              <w:contextualSpacing/>
              <w:jc w:val="left"/>
              <w:rPr>
                <w:rFonts w:ascii="楷体" w:hAnsi="楷体" w:eastAsia="楷体"/>
                <w:sz w:val="10"/>
                <w:szCs w:val="10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□线上科普类</w:t>
            </w:r>
            <w:r>
              <w:rPr>
                <w:rFonts w:hint="eastAsia" w:ascii="楷体" w:hAnsi="楷体" w:eastAsia="楷体"/>
                <w:sz w:val="10"/>
                <w:szCs w:val="10"/>
              </w:rPr>
              <w:t xml:space="preserve"> </w:t>
            </w:r>
          </w:p>
          <w:p>
            <w:pPr>
              <w:spacing w:line="40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航空航海科普/模型类</w:t>
            </w:r>
          </w:p>
          <w:p>
            <w:pPr>
              <w:spacing w:line="400" w:lineRule="exact"/>
              <w:contextualSpacing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□其它＿＿＿＿＿＿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Ansi="仿宋"/>
                <w:b/>
                <w:sz w:val="32"/>
                <w:szCs w:val="32"/>
              </w:rPr>
            </w:pPr>
            <w:r>
              <w:rPr>
                <w:rFonts w:hint="eastAsia" w:hAnsi="仿宋"/>
                <w:b/>
                <w:sz w:val="32"/>
                <w:szCs w:val="32"/>
              </w:rPr>
              <w:t>评</w:t>
            </w:r>
          </w:p>
          <w:p>
            <w:pPr>
              <w:spacing w:line="400" w:lineRule="exact"/>
              <w:contextualSpacing/>
              <w:jc w:val="left"/>
              <w:rPr>
                <w:rFonts w:hAnsi="仿宋"/>
                <w:b/>
                <w:sz w:val="32"/>
                <w:szCs w:val="32"/>
              </w:rPr>
            </w:pPr>
            <w:r>
              <w:rPr>
                <w:rFonts w:hint="eastAsia" w:hAnsi="仿宋"/>
                <w:b/>
                <w:sz w:val="32"/>
                <w:szCs w:val="32"/>
              </w:rPr>
              <w:t>单</w:t>
            </w:r>
          </w:p>
          <w:p>
            <w:pPr>
              <w:spacing w:line="400" w:lineRule="exact"/>
              <w:contextualSpacing/>
              <w:jc w:val="left"/>
              <w:rPr>
                <w:rFonts w:hAnsi="仿宋"/>
                <w:b/>
                <w:sz w:val="32"/>
                <w:szCs w:val="32"/>
              </w:rPr>
            </w:pPr>
            <w:r>
              <w:rPr>
                <w:rFonts w:hint="eastAsia" w:hAnsi="仿宋"/>
                <w:b/>
                <w:sz w:val="32"/>
                <w:szCs w:val="32"/>
              </w:rPr>
              <w:t>结</w:t>
            </w:r>
          </w:p>
          <w:p>
            <w:pPr>
              <w:spacing w:line="400" w:lineRule="exact"/>
              <w:contextualSpacing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hAnsi="仿宋"/>
                <w:b/>
                <w:sz w:val="32"/>
                <w:szCs w:val="32"/>
              </w:rPr>
              <w:t>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□非常满意</w:t>
            </w:r>
          </w:p>
          <w:p>
            <w:pPr>
              <w:widowControl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□满意</w:t>
            </w:r>
          </w:p>
          <w:p>
            <w:pPr>
              <w:widowControl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□一般</w:t>
            </w:r>
          </w:p>
          <w:p>
            <w:pPr>
              <w:widowControl/>
              <w:jc w:val="left"/>
              <w:rPr>
                <w:rFonts w:hAnsi="仿宋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□不满意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下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单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单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位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盖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章</w:t>
            </w:r>
          </w:p>
        </w:tc>
        <w:tc>
          <w:tcPr>
            <w:tcW w:w="269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此联由下单单位填写后将回执返回到市科协科普部</w:t>
      </w:r>
    </w:p>
    <w:sectPr>
      <w:pgSz w:w="11906" w:h="16838"/>
      <w:pgMar w:top="1134" w:right="1134" w:bottom="851" w:left="992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09D4"/>
    <w:rsid w:val="00000FF7"/>
    <w:rsid w:val="00023D02"/>
    <w:rsid w:val="000E208F"/>
    <w:rsid w:val="00112F29"/>
    <w:rsid w:val="00145858"/>
    <w:rsid w:val="00147BB4"/>
    <w:rsid w:val="00185C5D"/>
    <w:rsid w:val="001A0B2C"/>
    <w:rsid w:val="001A0EA5"/>
    <w:rsid w:val="001C7C27"/>
    <w:rsid w:val="001D66C3"/>
    <w:rsid w:val="002064CB"/>
    <w:rsid w:val="00211970"/>
    <w:rsid w:val="0023469B"/>
    <w:rsid w:val="002750F4"/>
    <w:rsid w:val="00284B99"/>
    <w:rsid w:val="002A5E77"/>
    <w:rsid w:val="002A6AC5"/>
    <w:rsid w:val="002C4282"/>
    <w:rsid w:val="003343AB"/>
    <w:rsid w:val="00344AB0"/>
    <w:rsid w:val="00364031"/>
    <w:rsid w:val="00367DCF"/>
    <w:rsid w:val="00372208"/>
    <w:rsid w:val="003824A9"/>
    <w:rsid w:val="0038795F"/>
    <w:rsid w:val="003A1D7A"/>
    <w:rsid w:val="003A3758"/>
    <w:rsid w:val="003B0CF1"/>
    <w:rsid w:val="003C30D5"/>
    <w:rsid w:val="003E183E"/>
    <w:rsid w:val="003E7887"/>
    <w:rsid w:val="00406873"/>
    <w:rsid w:val="00407BB4"/>
    <w:rsid w:val="00417126"/>
    <w:rsid w:val="00426F09"/>
    <w:rsid w:val="00430044"/>
    <w:rsid w:val="00452653"/>
    <w:rsid w:val="0048026F"/>
    <w:rsid w:val="00483EA8"/>
    <w:rsid w:val="00487F30"/>
    <w:rsid w:val="004960CF"/>
    <w:rsid w:val="004B2172"/>
    <w:rsid w:val="004B416B"/>
    <w:rsid w:val="004E22F1"/>
    <w:rsid w:val="004E7FAD"/>
    <w:rsid w:val="00501539"/>
    <w:rsid w:val="00511C8E"/>
    <w:rsid w:val="0052059C"/>
    <w:rsid w:val="00550A4A"/>
    <w:rsid w:val="0056649E"/>
    <w:rsid w:val="005766DF"/>
    <w:rsid w:val="00576AD7"/>
    <w:rsid w:val="005E2C10"/>
    <w:rsid w:val="00603AA1"/>
    <w:rsid w:val="00650224"/>
    <w:rsid w:val="006B6156"/>
    <w:rsid w:val="006E10C7"/>
    <w:rsid w:val="007024F1"/>
    <w:rsid w:val="00702B00"/>
    <w:rsid w:val="0071555A"/>
    <w:rsid w:val="0074402B"/>
    <w:rsid w:val="00754C81"/>
    <w:rsid w:val="00781892"/>
    <w:rsid w:val="007911BA"/>
    <w:rsid w:val="00795A98"/>
    <w:rsid w:val="007D2AFA"/>
    <w:rsid w:val="007F3416"/>
    <w:rsid w:val="008044E4"/>
    <w:rsid w:val="00861DBD"/>
    <w:rsid w:val="00867C9D"/>
    <w:rsid w:val="0087329D"/>
    <w:rsid w:val="00936BDC"/>
    <w:rsid w:val="00976DDA"/>
    <w:rsid w:val="009D5E51"/>
    <w:rsid w:val="00A01352"/>
    <w:rsid w:val="00A76B92"/>
    <w:rsid w:val="00A914A7"/>
    <w:rsid w:val="00A935C6"/>
    <w:rsid w:val="00A96187"/>
    <w:rsid w:val="00AA2788"/>
    <w:rsid w:val="00AA421D"/>
    <w:rsid w:val="00AA4DA6"/>
    <w:rsid w:val="00AB46E3"/>
    <w:rsid w:val="00AC2485"/>
    <w:rsid w:val="00AE0045"/>
    <w:rsid w:val="00AE2552"/>
    <w:rsid w:val="00AE6160"/>
    <w:rsid w:val="00AF1EB0"/>
    <w:rsid w:val="00AF2CCA"/>
    <w:rsid w:val="00AF4B63"/>
    <w:rsid w:val="00B02951"/>
    <w:rsid w:val="00B07036"/>
    <w:rsid w:val="00B31075"/>
    <w:rsid w:val="00B34BF8"/>
    <w:rsid w:val="00B947C8"/>
    <w:rsid w:val="00BC3C24"/>
    <w:rsid w:val="00BC5695"/>
    <w:rsid w:val="00BD7E65"/>
    <w:rsid w:val="00C02286"/>
    <w:rsid w:val="00C053AC"/>
    <w:rsid w:val="00C1026A"/>
    <w:rsid w:val="00C106C5"/>
    <w:rsid w:val="00C26C3C"/>
    <w:rsid w:val="00C334FE"/>
    <w:rsid w:val="00C55E54"/>
    <w:rsid w:val="00C85DC5"/>
    <w:rsid w:val="00CA78FE"/>
    <w:rsid w:val="00CD1E45"/>
    <w:rsid w:val="00CD73B3"/>
    <w:rsid w:val="00CE216C"/>
    <w:rsid w:val="00CE7599"/>
    <w:rsid w:val="00CF3C79"/>
    <w:rsid w:val="00D42AB9"/>
    <w:rsid w:val="00D622D1"/>
    <w:rsid w:val="00D7603A"/>
    <w:rsid w:val="00D85619"/>
    <w:rsid w:val="00DC0F88"/>
    <w:rsid w:val="00DD3F61"/>
    <w:rsid w:val="00E23586"/>
    <w:rsid w:val="00E37589"/>
    <w:rsid w:val="00E47C2A"/>
    <w:rsid w:val="00E53216"/>
    <w:rsid w:val="00E90E11"/>
    <w:rsid w:val="00EF2B83"/>
    <w:rsid w:val="00F04407"/>
    <w:rsid w:val="00F135B1"/>
    <w:rsid w:val="00F22174"/>
    <w:rsid w:val="00F309D4"/>
    <w:rsid w:val="00F3610E"/>
    <w:rsid w:val="00F37290"/>
    <w:rsid w:val="00F55911"/>
    <w:rsid w:val="00F77FA9"/>
    <w:rsid w:val="00F84F82"/>
    <w:rsid w:val="00FE59F9"/>
    <w:rsid w:val="33D8290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 w:val="32"/>
      <w:szCs w:val="32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498</Characters>
  <Lines>4</Lines>
  <Paragraphs>1</Paragraphs>
  <TotalTime>0</TotalTime>
  <ScaleCrop>false</ScaleCrop>
  <LinksUpToDate>false</LinksUpToDate>
  <CharactersWithSpaces>0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2021-01-22T08:38:00Z</dcterms:created>
  <dc:creator>Administrator</dc:creator>
  <cp:lastModifiedBy>李坤</cp:lastModifiedBy>
  <cp:lastPrinted>2021-01-21T09:20:00Z</cp:lastPrinted>
  <dcterms:modified xsi:type="dcterms:W3CDTF">2021-02-01T07:15:49Z</dcterms:modified>
  <dc:title>附件6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